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9" w:rsidRPr="00E47631" w:rsidRDefault="005C40F9" w:rsidP="005C40F9"/>
    <w:bookmarkStart w:id="0" w:name="_Toc453505800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11843298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0F9" w:rsidRDefault="005C40F9">
          <w:pPr>
            <w:pStyle w:val="Kopvaninhoudsopgave"/>
          </w:pPr>
          <w:r>
            <w:t>Inhoud</w:t>
          </w:r>
        </w:p>
        <w:p w:rsidR="00F671D6" w:rsidRDefault="005C40F9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755912" w:history="1">
            <w:r w:rsidR="00F671D6" w:rsidRPr="008C55BD">
              <w:rPr>
                <w:rStyle w:val="Hyperlink"/>
                <w:noProof/>
              </w:rPr>
              <w:t>Voorbereiding: plaatsen linkjes in studiewijzer SOMtoday (deadline: 1</w:t>
            </w:r>
            <w:r w:rsidR="00F671D6" w:rsidRPr="008C55BD">
              <w:rPr>
                <w:rStyle w:val="Hyperlink"/>
                <w:noProof/>
                <w:vertAlign w:val="superscript"/>
              </w:rPr>
              <w:t>e</w:t>
            </w:r>
            <w:r w:rsidR="00F671D6" w:rsidRPr="008C55BD">
              <w:rPr>
                <w:rStyle w:val="Hyperlink"/>
                <w:noProof/>
              </w:rPr>
              <w:t xml:space="preserve"> schooldag)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_Toc453755912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2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E36F6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3" w:history="1">
            <w:r w:rsidR="00F671D6" w:rsidRPr="008C55BD">
              <w:rPr>
                <w:rStyle w:val="Hyperlink"/>
                <w:noProof/>
              </w:rPr>
              <w:t>Activeren account leerling Wikiwijs Maken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_Toc453755913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2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E36F6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4" w:history="1">
            <w:r w:rsidR="00F671D6" w:rsidRPr="008C55BD">
              <w:rPr>
                <w:rStyle w:val="Hyperlink"/>
                <w:noProof/>
              </w:rPr>
              <w:t>Activeren leerlingarrangement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_Toc453755914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3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E36F6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5" w:history="1">
            <w:r w:rsidR="00F671D6" w:rsidRPr="008C55BD">
              <w:rPr>
                <w:rStyle w:val="Hyperlink"/>
                <w:noProof/>
              </w:rPr>
              <w:t>Intern publiceren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_Toc453755915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4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E36F6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6" w:history="1">
            <w:r w:rsidR="00F671D6" w:rsidRPr="008C55BD">
              <w:rPr>
                <w:rStyle w:val="Hyperlink"/>
                <w:noProof/>
              </w:rPr>
              <w:t>Doorgeven link (door leerling, in de les)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_Toc453755916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4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F671D6" w:rsidRDefault="008E36F6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noProof/>
              <w:lang w:eastAsia="nl-NL"/>
            </w:rPr>
          </w:pPr>
          <w:hyperlink w:anchor="_Toc453755917" w:history="1">
            <w:r w:rsidR="00F671D6" w:rsidRPr="008C55BD">
              <w:rPr>
                <w:rStyle w:val="Hyperlink"/>
                <w:noProof/>
              </w:rPr>
              <w:t>Introductie Wikiwijs Maken / portfolio voor de leerling (1 of 2 mentorlessen)</w:t>
            </w:r>
            <w:r w:rsidR="00F671D6">
              <w:rPr>
                <w:noProof/>
                <w:webHidden/>
              </w:rPr>
              <w:tab/>
            </w:r>
            <w:r w:rsidR="00F671D6">
              <w:rPr>
                <w:noProof/>
                <w:webHidden/>
              </w:rPr>
              <w:fldChar w:fldCharType="begin"/>
            </w:r>
            <w:r w:rsidR="00F671D6">
              <w:rPr>
                <w:noProof/>
                <w:webHidden/>
              </w:rPr>
              <w:instrText xml:space="preserve"> PAGEREF _Toc453755917 \h </w:instrText>
            </w:r>
            <w:r w:rsidR="00F671D6">
              <w:rPr>
                <w:noProof/>
                <w:webHidden/>
              </w:rPr>
            </w:r>
            <w:r w:rsidR="00F671D6">
              <w:rPr>
                <w:noProof/>
                <w:webHidden/>
              </w:rPr>
              <w:fldChar w:fldCharType="separate"/>
            </w:r>
            <w:r w:rsidR="00F671D6">
              <w:rPr>
                <w:noProof/>
                <w:webHidden/>
              </w:rPr>
              <w:t>5</w:t>
            </w:r>
            <w:r w:rsidR="00F671D6">
              <w:rPr>
                <w:noProof/>
                <w:webHidden/>
              </w:rPr>
              <w:fldChar w:fldCharType="end"/>
            </w:r>
          </w:hyperlink>
        </w:p>
        <w:p w:rsidR="005C40F9" w:rsidRDefault="005C40F9">
          <w:r>
            <w:rPr>
              <w:b/>
              <w:bCs/>
            </w:rPr>
            <w:fldChar w:fldCharType="end"/>
          </w:r>
        </w:p>
      </w:sdtContent>
    </w:sdt>
    <w:p w:rsidR="005C40F9" w:rsidRDefault="005C40F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70FBC" w:rsidRDefault="00C70FBC" w:rsidP="00C70FBC">
      <w:pPr>
        <w:pStyle w:val="Kop1"/>
      </w:pPr>
      <w:bookmarkStart w:id="1" w:name="_Toc453755912"/>
      <w:bookmarkStart w:id="2" w:name="_Toc453505802"/>
      <w:bookmarkEnd w:id="0"/>
      <w:r>
        <w:lastRenderedPageBreak/>
        <w:t>Voorbereiding: plaatsen linkjes in studiewijzer SOMtoday (deadline: 1</w:t>
      </w:r>
      <w:r w:rsidRPr="00C70FBC">
        <w:rPr>
          <w:vertAlign w:val="superscript"/>
        </w:rPr>
        <w:t>e</w:t>
      </w:r>
      <w:r>
        <w:t xml:space="preserve"> schooldag)</w:t>
      </w:r>
      <w:bookmarkEnd w:id="1"/>
      <w:r w:rsidR="00B2116A">
        <w:br/>
      </w:r>
    </w:p>
    <w:p w:rsidR="00B2116A" w:rsidRPr="00B2116A" w:rsidRDefault="00C70FBC" w:rsidP="00753218">
      <w:pPr>
        <w:pStyle w:val="Lijstalinea"/>
        <w:numPr>
          <w:ilvl w:val="0"/>
          <w:numId w:val="11"/>
        </w:numPr>
      </w:pPr>
      <w:r>
        <w:t xml:space="preserve">Plaats </w:t>
      </w:r>
      <w:r w:rsidR="00B2116A">
        <w:t xml:space="preserve">de link naar </w:t>
      </w:r>
      <w:r w:rsidR="00591A05">
        <w:t>het Wikiwijsarrangement</w:t>
      </w:r>
      <w:r w:rsidR="00B2116A">
        <w:t xml:space="preserve"> die je hebt ontvangen in de studiewijzer in SOMtoday (bij de eerste lesweek). Doe hetzelfde met de link naar </w:t>
      </w:r>
      <w:r w:rsidR="00591A05">
        <w:t>de Excel enquête</w:t>
      </w:r>
      <w:r w:rsidR="00B2116A">
        <w:t xml:space="preserve">:  </w:t>
      </w:r>
      <w:hyperlink r:id="rId8" w:tgtFrame="_blank" w:history="1">
        <w:r w:rsidR="00B2116A" w:rsidRPr="00B2116A">
          <w:rPr>
            <w:color w:val="0071BA"/>
          </w:rPr>
          <w:t>http://maken.wikiwijs.nl/79285/Template_Mondriaan_digitaal_portfolio</w:t>
        </w:r>
      </w:hyperlink>
      <w:r w:rsidR="00B2116A" w:rsidRPr="00B2116A">
        <w:rPr>
          <w:color w:val="0071BA"/>
        </w:rPr>
        <w:t xml:space="preserve"> </w:t>
      </w:r>
    </w:p>
    <w:p w:rsidR="00B2116A" w:rsidRPr="00C70FBC" w:rsidRDefault="00B2116A" w:rsidP="00B2116A">
      <w:r>
        <w:rPr>
          <w:noProof/>
          <w:lang w:eastAsia="nl-NL"/>
        </w:rPr>
        <w:drawing>
          <wp:inline distT="0" distB="0" distL="0" distR="0" wp14:anchorId="6CD647A6" wp14:editId="3D126EA3">
            <wp:extent cx="5760720" cy="3272790"/>
            <wp:effectExtent l="0" t="0" r="0" b="381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A" w:rsidRDefault="00B2116A" w:rsidP="00B2116A">
      <w:r>
        <w:t>De leerling ziet in de studiewijzer van het mentoruur:</w:t>
      </w:r>
      <w:r>
        <w:rPr>
          <w:noProof/>
          <w:lang w:eastAsia="nl-NL"/>
        </w:rPr>
        <w:t xml:space="preserve"> </w:t>
      </w:r>
    </w:p>
    <w:p w:rsidR="00C70FBC" w:rsidRPr="00B2116A" w:rsidRDefault="00B2116A" w:rsidP="00B2116A">
      <w:pPr>
        <w:rPr>
          <w:rStyle w:val="Kop1Char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3297067</wp:posOffset>
                </wp:positionH>
                <wp:positionV relativeFrom="paragraph">
                  <wp:posOffset>553183</wp:posOffset>
                </wp:positionV>
                <wp:extent cx="1723292" cy="222738"/>
                <wp:effectExtent l="38100" t="0" r="10795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292" cy="222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6C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259.6pt;margin-top:43.55pt;width:135.7pt;height:1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5AB4F61" wp14:editId="658B4E3F">
            <wp:extent cx="5760720" cy="1677035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0F9">
        <w:br/>
      </w:r>
      <w:r>
        <w:br/>
      </w:r>
      <w:r w:rsidR="00C70FBC" w:rsidRPr="00B2116A">
        <w:rPr>
          <w:rStyle w:val="Kop1Char"/>
        </w:rPr>
        <w:t xml:space="preserve">Opstarten portfolio voor de leerling (in de eerste </w:t>
      </w:r>
      <w:proofErr w:type="spellStart"/>
      <w:r w:rsidR="00C70FBC" w:rsidRPr="00B2116A">
        <w:rPr>
          <w:rStyle w:val="Kop1Char"/>
        </w:rPr>
        <w:t>mentorles</w:t>
      </w:r>
      <w:proofErr w:type="spellEnd"/>
      <w:r w:rsidR="00C70FBC" w:rsidRPr="00B2116A">
        <w:rPr>
          <w:rStyle w:val="Kop1Char"/>
        </w:rPr>
        <w:t>)</w:t>
      </w:r>
    </w:p>
    <w:p w:rsidR="005C40F9" w:rsidRDefault="005C40F9" w:rsidP="00C70FBC">
      <w:pPr>
        <w:pStyle w:val="Kop2"/>
      </w:pPr>
    </w:p>
    <w:p w:rsidR="005C40F9" w:rsidRDefault="005C40F9" w:rsidP="005C40F9">
      <w:pPr>
        <w:pStyle w:val="Kop2"/>
      </w:pPr>
      <w:bookmarkStart w:id="3" w:name="_Toc453755913"/>
      <w:r>
        <w:t>Activeren account leerling Wikiwijs Maken (door leerling, in de les)</w:t>
      </w:r>
      <w:bookmarkEnd w:id="2"/>
      <w:bookmarkEnd w:id="3"/>
    </w:p>
    <w:p w:rsidR="005C40F9" w:rsidRDefault="005C40F9" w:rsidP="005C40F9">
      <w:pPr>
        <w:pStyle w:val="Lijstalinea"/>
        <w:numPr>
          <w:ilvl w:val="0"/>
          <w:numId w:val="1"/>
        </w:numPr>
      </w:pPr>
      <w:r>
        <w:t xml:space="preserve">Leerlingen melden aan bij SOMtoday en gaan dan in een nieuw tabblad naar </w:t>
      </w:r>
      <w:hyperlink r:id="rId11" w:history="1">
        <w:r w:rsidRPr="00BA02C8">
          <w:rPr>
            <w:rStyle w:val="Hyperlink"/>
          </w:rPr>
          <w:t>http://maken.wikiwijs.nl</w:t>
        </w:r>
      </w:hyperlink>
      <w:r>
        <w:t>.</w:t>
      </w:r>
    </w:p>
    <w:p w:rsidR="005C40F9" w:rsidRDefault="005C40F9" w:rsidP="005C40F9">
      <w:pPr>
        <w:pStyle w:val="Lijstalinea"/>
        <w:numPr>
          <w:ilvl w:val="0"/>
          <w:numId w:val="1"/>
        </w:numPr>
      </w:pPr>
      <w:r>
        <w:lastRenderedPageBreak/>
        <w:t>Eenmalig wordt nu aan de leerling gevraag</w:t>
      </w:r>
      <w:r w:rsidR="00B2116A">
        <w:t>d</w:t>
      </w:r>
      <w:r>
        <w:t xml:space="preserve"> in Wikiwijs hun naam en (school)mailadres op te geven. Zij ontvangen dan in hun schoolmail een bevestigingslink. Voor de leerling is een aparte handleiding gemaakt.</w:t>
      </w:r>
    </w:p>
    <w:p w:rsidR="005C40F9" w:rsidRDefault="005C40F9" w:rsidP="005C40F9">
      <w:pPr>
        <w:pStyle w:val="Lijstalinea"/>
        <w:numPr>
          <w:ilvl w:val="0"/>
          <w:numId w:val="1"/>
        </w:numPr>
      </w:pPr>
      <w:r>
        <w:t xml:space="preserve">Klikt de leerling op de link in de mail, dan hebben zij daarmee hun Wikiwijs account geactiveerd. </w:t>
      </w:r>
    </w:p>
    <w:p w:rsidR="005C40F9" w:rsidRDefault="005C40F9" w:rsidP="005C40F9">
      <w:pPr>
        <w:pStyle w:val="Kop2"/>
      </w:pPr>
      <w:bookmarkStart w:id="4" w:name="_Toc453505803"/>
      <w:bookmarkStart w:id="5" w:name="_Toc453755914"/>
      <w:r>
        <w:t>Activeren leerlingarrangement (door leerling, in de les)</w:t>
      </w:r>
      <w:bookmarkEnd w:id="4"/>
      <w:bookmarkEnd w:id="5"/>
    </w:p>
    <w:p w:rsidR="005C40F9" w:rsidRDefault="005C40F9" w:rsidP="005C40F9">
      <w:pPr>
        <w:pStyle w:val="Lijstalinea"/>
        <w:numPr>
          <w:ilvl w:val="0"/>
          <w:numId w:val="10"/>
        </w:numPr>
      </w:pPr>
      <w:r>
        <w:t xml:space="preserve">Laat de leerlingen </w:t>
      </w:r>
      <w:r w:rsidR="00B2116A">
        <w:t>nu vanuit SOMtoday op de link naar het Wikiwijsarrangement klikken.</w:t>
      </w:r>
    </w:p>
    <w:p w:rsidR="00B2116A" w:rsidRDefault="00B2116A" w:rsidP="00B2116A">
      <w:pPr>
        <w:pStyle w:val="Lijstalinea"/>
        <w:numPr>
          <w:ilvl w:val="0"/>
          <w:numId w:val="2"/>
        </w:numPr>
      </w:pPr>
      <w:r>
        <w:t>Het portfolio-template opent.</w:t>
      </w:r>
    </w:p>
    <w:p w:rsidR="00B2116A" w:rsidRPr="00461D76" w:rsidRDefault="00B2116A" w:rsidP="00B2116A">
      <w:pPr>
        <w:pStyle w:val="Lijstalinea"/>
        <w:numPr>
          <w:ilvl w:val="0"/>
          <w:numId w:val="2"/>
        </w:numPr>
      </w:pPr>
      <w:r>
        <w:t xml:space="preserve">Links onderaan is een knop ‘download’ zichtbaar. Laat de leerlingen hierop klikken en dan kiezen voor ‘kopieer arrangement’. </w:t>
      </w:r>
    </w:p>
    <w:p w:rsidR="00B2116A" w:rsidRDefault="00591A05" w:rsidP="00B2116A">
      <w:r>
        <w:rPr>
          <w:noProof/>
          <w:lang w:eastAsia="nl-NL"/>
        </w:rPr>
        <w:drawing>
          <wp:inline distT="0" distB="0" distL="0" distR="0" wp14:anchorId="6EBA543C" wp14:editId="7D3E6A9E">
            <wp:extent cx="4465320" cy="2430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21" t="9172" r="12566" b="15814"/>
                    <a:stretch/>
                  </pic:blipFill>
                  <pic:spPr bwMode="auto">
                    <a:xfrm>
                      <a:off x="0" y="0"/>
                      <a:ext cx="44653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16A" w:rsidRDefault="00B2116A" w:rsidP="00B2116A">
      <w:pPr>
        <w:pStyle w:val="Lijstalinea"/>
        <w:numPr>
          <w:ilvl w:val="0"/>
          <w:numId w:val="4"/>
        </w:numPr>
      </w:pPr>
      <w:r>
        <w:t>Het volgende scherm verschijnt. Klik hier op ‘kopieer arrangement’</w:t>
      </w:r>
      <w:r>
        <w:br/>
      </w:r>
      <w:r>
        <w:br/>
      </w:r>
      <w:r w:rsidR="00591A05">
        <w:rPr>
          <w:noProof/>
          <w:lang w:eastAsia="nl-NL"/>
        </w:rPr>
        <w:drawing>
          <wp:inline distT="0" distB="0" distL="0" distR="0" wp14:anchorId="60FDEBC4" wp14:editId="084AA456">
            <wp:extent cx="4714240" cy="2651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349" cy="26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B2116A" w:rsidRDefault="00B2116A" w:rsidP="00B2116A">
      <w:pPr>
        <w:pStyle w:val="Lijstalinea"/>
        <w:numPr>
          <w:ilvl w:val="0"/>
          <w:numId w:val="4"/>
        </w:numPr>
      </w:pPr>
      <w:r>
        <w:t>Er wordt nu een kopie gemaakt van het arrangement. Dit opent direct op het blad ‘eigenschappen’.</w:t>
      </w:r>
    </w:p>
    <w:p w:rsidR="005C40F9" w:rsidRDefault="005C40F9" w:rsidP="005C40F9">
      <w:pPr>
        <w:pStyle w:val="Lijstalinea"/>
        <w:numPr>
          <w:ilvl w:val="0"/>
          <w:numId w:val="3"/>
        </w:numPr>
      </w:pPr>
      <w:r>
        <w:t xml:space="preserve">Laat de leerlingen in dit tabblad direct de </w:t>
      </w:r>
      <w:r w:rsidRPr="00E018DE">
        <w:rPr>
          <w:b/>
        </w:rPr>
        <w:t>naam van het arrangement</w:t>
      </w:r>
      <w:r>
        <w:t xml:space="preserve"> aanpassen. Stel voor dat ze het arrangement de naam “Digitaal portfolio &lt;naam leerling&gt; geven. Dat staat mooi als titel én het is voor jezelf handig: </w:t>
      </w:r>
      <w:r>
        <w:br/>
      </w:r>
      <w:r>
        <w:br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8021" wp14:editId="23D45439">
                <wp:simplePos x="0" y="0"/>
                <wp:positionH relativeFrom="column">
                  <wp:posOffset>3560836</wp:posOffset>
                </wp:positionH>
                <wp:positionV relativeFrom="paragraph">
                  <wp:posOffset>372501</wp:posOffset>
                </wp:positionV>
                <wp:extent cx="2366010" cy="777240"/>
                <wp:effectExtent l="438150" t="0" r="15240" b="99060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777240"/>
                        </a:xfrm>
                        <a:prstGeom prst="wedgeRoundRectCallout">
                          <a:avLst>
                            <a:gd name="adj1" fmla="val -66832"/>
                            <a:gd name="adj2" fmla="val 55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0F9" w:rsidRDefault="005C40F9" w:rsidP="005C40F9">
                            <w:pPr>
                              <w:jc w:val="center"/>
                            </w:pPr>
                            <w:r>
                              <w:t>Verander in het tabblad ‘eigenschappen’ de titel van het portfolio. Geef het je eigen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480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left:0;text-align:left;margin-left:280.4pt;margin-top:29.35pt;width:186.3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" adj="-3636,22810" fillcolor="#5b9bd5 [3204]" strokecolor="#1f4d78 [1604]" strokeweight="1pt">
                <v:textbox>
                  <w:txbxContent>
                    <w:p w:rsidR="005C40F9" w:rsidRDefault="005C40F9" w:rsidP="005C40F9">
                      <w:pPr>
                        <w:jc w:val="center"/>
                      </w:pPr>
                      <w:r>
                        <w:t>Verander in het tabblad ‘eigenschappen’ de titel van het portfolio. Geef het je eigen 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3AFC734" wp14:editId="2979EE15">
            <wp:extent cx="4503420" cy="1576098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854" cy="15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C40F9" w:rsidRDefault="005C40F9" w:rsidP="005C40F9">
      <w:pPr>
        <w:pStyle w:val="Lijstalinea"/>
        <w:numPr>
          <w:ilvl w:val="0"/>
          <w:numId w:val="3"/>
        </w:numPr>
      </w:pPr>
      <w:r>
        <w:t>Klaar? Dan bewaart de leerling de wijzigingen door onderin het scherm te klikken  op ‘wijzigingen opslaan’</w:t>
      </w:r>
    </w:p>
    <w:p w:rsidR="005C40F9" w:rsidRDefault="005C40F9" w:rsidP="005C40F9">
      <w:pPr>
        <w:pStyle w:val="Kop2"/>
      </w:pPr>
      <w:bookmarkStart w:id="7" w:name="_Toc453505804"/>
      <w:bookmarkStart w:id="8" w:name="_Toc453755915"/>
      <w:r>
        <w:t>Intern publiceren (door leerling, in de les)</w:t>
      </w:r>
      <w:bookmarkEnd w:id="7"/>
      <w:bookmarkEnd w:id="8"/>
    </w:p>
    <w:p w:rsidR="005C40F9" w:rsidRDefault="005C40F9" w:rsidP="005C40F9">
      <w:pPr>
        <w:pStyle w:val="Lijstalinea"/>
        <w:numPr>
          <w:ilvl w:val="0"/>
          <w:numId w:val="5"/>
        </w:numPr>
      </w:pPr>
      <w:r>
        <w:t>Laat de leerlingen nu naar het tabblad ‘publiceren’ gaan</w:t>
      </w:r>
    </w:p>
    <w:p w:rsidR="005C40F9" w:rsidRDefault="005C40F9" w:rsidP="005C40F9">
      <w:pPr>
        <w:pStyle w:val="Lijstalinea"/>
        <w:numPr>
          <w:ilvl w:val="0"/>
          <w:numId w:val="5"/>
        </w:numPr>
      </w:pPr>
      <w:r>
        <w:t xml:space="preserve">BELANGRIJK. Laat de leerlingen hier </w:t>
      </w:r>
      <w:r w:rsidRPr="00DC755F">
        <w:rPr>
          <w:b/>
          <w:color w:val="FF0000"/>
        </w:rPr>
        <w:t xml:space="preserve">‘voor privé gebruik publiceren’ </w:t>
      </w:r>
      <w:r>
        <w:t xml:space="preserve">aanklikken. </w:t>
      </w:r>
    </w:p>
    <w:p w:rsidR="005C40F9" w:rsidRDefault="005C40F9" w:rsidP="005C40F9">
      <w:pPr>
        <w:pStyle w:val="Lijstalinea"/>
        <w:ind w:left="0"/>
      </w:pPr>
      <w:r>
        <w:br/>
      </w:r>
      <w:r>
        <w:rPr>
          <w:noProof/>
          <w:lang w:eastAsia="nl-NL"/>
        </w:rPr>
        <w:drawing>
          <wp:inline distT="0" distB="0" distL="0" distR="0" wp14:anchorId="45AF6D73" wp14:editId="7606BC1A">
            <wp:extent cx="3787140" cy="2130266"/>
            <wp:effectExtent l="0" t="0" r="381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652" cy="21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9" w:rsidRDefault="005C40F9" w:rsidP="005C40F9">
      <w:pPr>
        <w:pStyle w:val="Lijstalinea"/>
        <w:ind w:left="360"/>
      </w:pPr>
    </w:p>
    <w:p w:rsidR="005C40F9" w:rsidRDefault="005C40F9" w:rsidP="005C40F9">
      <w:pPr>
        <w:pStyle w:val="Lijstalinea"/>
        <w:numPr>
          <w:ilvl w:val="0"/>
          <w:numId w:val="5"/>
        </w:numPr>
      </w:pPr>
      <w:r>
        <w:t>Laat ze daarna onderin het scherm op ‘publiceer’ klikken.</w:t>
      </w:r>
    </w:p>
    <w:p w:rsidR="005C40F9" w:rsidRDefault="005C40F9" w:rsidP="005C40F9">
      <w:pPr>
        <w:pStyle w:val="Lijstalinea"/>
        <w:numPr>
          <w:ilvl w:val="0"/>
          <w:numId w:val="5"/>
        </w:numPr>
      </w:pPr>
      <w:r>
        <w:t>Vervolgens dienen de leerlingen te klikken op ‘ik ga akkoord met de gebruiksvoorwaarden’</w:t>
      </w:r>
    </w:p>
    <w:p w:rsidR="005C40F9" w:rsidRDefault="005C40F9" w:rsidP="005C40F9">
      <w:pPr>
        <w:pStyle w:val="Kop2"/>
      </w:pPr>
      <w:bookmarkStart w:id="9" w:name="_Toc453505805"/>
      <w:bookmarkStart w:id="10" w:name="_Toc453755916"/>
      <w:r>
        <w:t>Doorgeven link (door leerling, in de les)</w:t>
      </w:r>
      <w:bookmarkEnd w:id="9"/>
      <w:bookmarkEnd w:id="10"/>
    </w:p>
    <w:p w:rsidR="005C40F9" w:rsidRPr="00C60997" w:rsidRDefault="005C40F9" w:rsidP="005C40F9">
      <w:r>
        <w:t xml:space="preserve">Nadat de voorwaarden zijn geaccepteerd wordt de link zichtbaar die de leerlingen kunnen doorgeven. </w:t>
      </w:r>
    </w:p>
    <w:p w:rsidR="005C40F9" w:rsidRDefault="005C40F9" w:rsidP="005C40F9">
      <w:r>
        <w:rPr>
          <w:noProof/>
          <w:lang w:eastAsia="nl-NL"/>
        </w:rPr>
        <w:drawing>
          <wp:inline distT="0" distB="0" distL="0" distR="0" wp14:anchorId="7EFB8096" wp14:editId="1181009E">
            <wp:extent cx="2720340" cy="1237827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3680" cy="12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9" w:rsidRDefault="005C40F9" w:rsidP="005C40F9">
      <w:pPr>
        <w:pStyle w:val="Lijstalinea"/>
        <w:numPr>
          <w:ilvl w:val="0"/>
          <w:numId w:val="6"/>
        </w:numPr>
      </w:pPr>
      <w:r>
        <w:t xml:space="preserve">Laat de leerlingen hun link doorgeven. Als het goed is heb je hiervoor in de studiewijzer in SOMtoday een link klaargezet. De leerlingen bereiken dan een invulformuliertje zoals hieronder: </w:t>
      </w:r>
      <w:hyperlink r:id="rId17" w:history="1">
        <w:r>
          <w:rPr>
            <w:rStyle w:val="Hyperlink"/>
          </w:rPr>
          <w:t>Klik hier om d</w:t>
        </w:r>
        <w:r w:rsidRPr="00F176B2">
          <w:rPr>
            <w:rStyle w:val="Hyperlink"/>
          </w:rPr>
          <w:t>e link naar je portfolio doo</w:t>
        </w:r>
        <w:r>
          <w:rPr>
            <w:rStyle w:val="Hyperlink"/>
          </w:rPr>
          <w:t>r te geven</w:t>
        </w:r>
      </w:hyperlink>
      <w:r>
        <w:t xml:space="preserve"> </w:t>
      </w:r>
      <w:r>
        <w:br/>
      </w:r>
    </w:p>
    <w:p w:rsidR="005C40F9" w:rsidRDefault="005C40F9" w:rsidP="005C40F9">
      <w:pPr>
        <w:pStyle w:val="Lijstalinea"/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1D016645" wp14:editId="59BD39BC">
            <wp:extent cx="1740816" cy="18288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8368" cy="18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B4" w:rsidRDefault="005C40F9" w:rsidP="005C40F9">
      <w:pPr>
        <w:pStyle w:val="Kop1"/>
      </w:pPr>
      <w:bookmarkStart w:id="11" w:name="_Toc453755917"/>
      <w:r>
        <w:t>Introductie Wikiwijs Maken / portfolio voor de leerling</w:t>
      </w:r>
      <w:r w:rsidR="004D5E9F">
        <w:t xml:space="preserve"> (1 of 2 mentorlessen)</w:t>
      </w:r>
      <w:bookmarkEnd w:id="11"/>
    </w:p>
    <w:p w:rsidR="005C40F9" w:rsidRDefault="005C40F9" w:rsidP="005C40F9">
      <w:r>
        <w:t xml:space="preserve">Om de leerlingen kennis te laten maken met de mogelijkheden van Wikiwijs Maken en dus ook de mogelijkheden binnen het digitaal portfolio zijn 1 of 2 mentorlessen voorzien. </w:t>
      </w:r>
    </w:p>
    <w:p w:rsidR="005C40F9" w:rsidRPr="005C40F9" w:rsidRDefault="005C40F9" w:rsidP="005C40F9">
      <w:r>
        <w:t xml:space="preserve">Hiervoor is een aparte handleiding voor leerlingen gemaakt. </w:t>
      </w:r>
    </w:p>
    <w:sectPr w:rsidR="005C40F9" w:rsidRPr="005C40F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6" w:rsidRDefault="008E36F6" w:rsidP="005C40F9">
      <w:pPr>
        <w:spacing w:after="0" w:line="240" w:lineRule="auto"/>
      </w:pPr>
      <w:r>
        <w:separator/>
      </w:r>
    </w:p>
  </w:endnote>
  <w:endnote w:type="continuationSeparator" w:id="0">
    <w:p w:rsidR="008E36F6" w:rsidRDefault="008E36F6" w:rsidP="005C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9" w:rsidRDefault="005C40F9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591A0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6" w:rsidRDefault="008E36F6" w:rsidP="005C40F9">
      <w:pPr>
        <w:spacing w:after="0" w:line="240" w:lineRule="auto"/>
      </w:pPr>
      <w:r>
        <w:separator/>
      </w:r>
    </w:p>
  </w:footnote>
  <w:footnote w:type="continuationSeparator" w:id="0">
    <w:p w:rsidR="008E36F6" w:rsidRDefault="008E36F6" w:rsidP="005C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F9" w:rsidRDefault="005C40F9" w:rsidP="005C40F9">
    <w:pPr>
      <w:pStyle w:val="Kop1"/>
    </w:pPr>
    <w:r>
      <w:t xml:space="preserve">Handleiding mentoren </w:t>
    </w:r>
    <w:r w:rsidR="00EC62FD">
      <w:t xml:space="preserve">Mondriaan </w:t>
    </w:r>
    <w:r>
      <w:t>opstart digitaal portfolio</w:t>
    </w:r>
  </w:p>
  <w:p w:rsidR="005C40F9" w:rsidRDefault="005C40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191"/>
    <w:multiLevelType w:val="hybridMultilevel"/>
    <w:tmpl w:val="63F292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6F01"/>
    <w:multiLevelType w:val="hybridMultilevel"/>
    <w:tmpl w:val="51768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3853"/>
    <w:multiLevelType w:val="hybridMultilevel"/>
    <w:tmpl w:val="011CE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97F12"/>
    <w:multiLevelType w:val="hybridMultilevel"/>
    <w:tmpl w:val="1E840B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1148C"/>
    <w:multiLevelType w:val="hybridMultilevel"/>
    <w:tmpl w:val="08644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F1523"/>
    <w:multiLevelType w:val="hybridMultilevel"/>
    <w:tmpl w:val="47ACF6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65FA"/>
    <w:multiLevelType w:val="hybridMultilevel"/>
    <w:tmpl w:val="FB42A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B2C9C"/>
    <w:multiLevelType w:val="hybridMultilevel"/>
    <w:tmpl w:val="54C0C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445FF"/>
    <w:multiLevelType w:val="hybridMultilevel"/>
    <w:tmpl w:val="37201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B781B"/>
    <w:multiLevelType w:val="hybridMultilevel"/>
    <w:tmpl w:val="EA2652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332F3"/>
    <w:multiLevelType w:val="hybridMultilevel"/>
    <w:tmpl w:val="861A2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9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049D6"/>
    <w:rsid w:val="00320CE1"/>
    <w:rsid w:val="00322438"/>
    <w:rsid w:val="00327D20"/>
    <w:rsid w:val="00333762"/>
    <w:rsid w:val="00335C26"/>
    <w:rsid w:val="003414C4"/>
    <w:rsid w:val="00346083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D5E9F"/>
    <w:rsid w:val="004F15E0"/>
    <w:rsid w:val="00506413"/>
    <w:rsid w:val="00507C1E"/>
    <w:rsid w:val="00516A01"/>
    <w:rsid w:val="00545E6C"/>
    <w:rsid w:val="00551271"/>
    <w:rsid w:val="00566C6D"/>
    <w:rsid w:val="005715BE"/>
    <w:rsid w:val="00585CD4"/>
    <w:rsid w:val="00591A05"/>
    <w:rsid w:val="00593448"/>
    <w:rsid w:val="005C40F9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129F"/>
    <w:rsid w:val="00640208"/>
    <w:rsid w:val="006441D6"/>
    <w:rsid w:val="00647277"/>
    <w:rsid w:val="00664D97"/>
    <w:rsid w:val="00664E10"/>
    <w:rsid w:val="0066736C"/>
    <w:rsid w:val="006964E1"/>
    <w:rsid w:val="006A1B7E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54213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36F6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A0180E"/>
    <w:rsid w:val="00A03994"/>
    <w:rsid w:val="00A070D8"/>
    <w:rsid w:val="00A14B3C"/>
    <w:rsid w:val="00A15A96"/>
    <w:rsid w:val="00A26581"/>
    <w:rsid w:val="00A35436"/>
    <w:rsid w:val="00A41F73"/>
    <w:rsid w:val="00A509C3"/>
    <w:rsid w:val="00A5196B"/>
    <w:rsid w:val="00A5346C"/>
    <w:rsid w:val="00A650A0"/>
    <w:rsid w:val="00A92CE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116A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0FBC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C62FD"/>
    <w:rsid w:val="00EE5EE9"/>
    <w:rsid w:val="00EF039C"/>
    <w:rsid w:val="00F04D0C"/>
    <w:rsid w:val="00F20E4F"/>
    <w:rsid w:val="00F24F52"/>
    <w:rsid w:val="00F40C7A"/>
    <w:rsid w:val="00F525C5"/>
    <w:rsid w:val="00F671D6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4303-ED35-4536-A404-803D816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40F9"/>
  </w:style>
  <w:style w:type="paragraph" w:styleId="Kop1">
    <w:name w:val="heading 1"/>
    <w:basedOn w:val="Standaard"/>
    <w:next w:val="Standaard"/>
    <w:link w:val="Kop1Char"/>
    <w:uiPriority w:val="9"/>
    <w:qFormat/>
    <w:rsid w:val="005C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4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4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4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C4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C40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0F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C40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40F9"/>
  </w:style>
  <w:style w:type="paragraph" w:styleId="Voettekst">
    <w:name w:val="footer"/>
    <w:basedOn w:val="Standaard"/>
    <w:link w:val="VoettekstChar"/>
    <w:uiPriority w:val="99"/>
    <w:unhideWhenUsed/>
    <w:rsid w:val="005C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40F9"/>
  </w:style>
  <w:style w:type="paragraph" w:styleId="Kopvaninhoudsopgave">
    <w:name w:val="TOC Heading"/>
    <w:basedOn w:val="Kop1"/>
    <w:next w:val="Standaard"/>
    <w:uiPriority w:val="39"/>
    <w:unhideWhenUsed/>
    <w:qFormat/>
    <w:rsid w:val="005C40F9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C40F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C40F9"/>
    <w:pPr>
      <w:spacing w:after="100"/>
      <w:ind w:left="440"/>
    </w:pPr>
  </w:style>
  <w:style w:type="paragraph" w:styleId="Inhopg1">
    <w:name w:val="toc 1"/>
    <w:basedOn w:val="Standaard"/>
    <w:next w:val="Standaard"/>
    <w:autoRedefine/>
    <w:uiPriority w:val="39"/>
    <w:unhideWhenUsed/>
    <w:rsid w:val="005C4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n.wikiwijs.nl/79285/Template_Mondriaan_digitaal_portfoli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tichtingcarmelcollege-my.sharepoint.com/personal/l_legrand_hethooghuis_nl/_layouts/15/guestaccess.aspx?guestaccesstoken=z%2b0lwlHLyL2vBboKjD%2b%2bn9XCQPruCrB1YzilYDyspPs%3d&amp;docid=1_11db058ad50254743be837fdfaef9b013&amp;wdFormId=%7B11634273%2DB319%2D4B78%2DA6B7%2DD33E72AAE6D3%7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ken.wikiwijs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8061-D476-4FA4-ACFB-4A7B1C49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7</cp:revision>
  <dcterms:created xsi:type="dcterms:W3CDTF">2016-06-15T09:39:00Z</dcterms:created>
  <dcterms:modified xsi:type="dcterms:W3CDTF">2016-06-16T15:54:00Z</dcterms:modified>
</cp:coreProperties>
</file>